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56" w:rsidRPr="00C97BC7" w:rsidRDefault="00B97E56" w:rsidP="00C97BC7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  <w:r w:rsidRPr="00C97B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Информация о Телефоне Доверия для детей и подростков</w:t>
      </w:r>
    </w:p>
    <w:p w:rsidR="00B97E56" w:rsidRPr="00C97BC7" w:rsidRDefault="00B97E56" w:rsidP="00C97BC7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C97B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ПОМОЩЬ ПО ТЕЛЕФОНУ ДОВЕРИЯ</w:t>
      </w:r>
    </w:p>
    <w:p w:rsidR="00B97E56" w:rsidRPr="00C97BC7" w:rsidRDefault="00B97E56" w:rsidP="00C97BC7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C97B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ОКАЗЫВАЕТСЯ КРУГЛОСУТОЧНО, АНОНИМНО И БЕСПЛАТНО!</w:t>
      </w:r>
    </w:p>
    <w:p w:rsidR="00B97E56" w:rsidRPr="00C97BC7" w:rsidRDefault="00B97E56" w:rsidP="00C97BC7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C97B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8-800-2000-122</w:t>
      </w:r>
    </w:p>
    <w:p w:rsidR="00B97E56" w:rsidRPr="00C97BC7" w:rsidRDefault="00B97E56" w:rsidP="00C97BC7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C97B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«Телефон Доверия 8-800-2000-122 как ресурс поддержки»</w:t>
      </w:r>
    </w:p>
    <w:p w:rsidR="00F31296" w:rsidRDefault="00B97E56" w:rsidP="002B5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2913" cy="2732071"/>
            <wp:effectExtent l="0" t="0" r="0" b="0"/>
            <wp:docPr id="1" name="Рисунок 1" descr="C:\Users\User\Desktop\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98" cy="27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56" w:rsidRDefault="00C97BC7" w:rsidP="002B5BCA">
      <w:pPr>
        <w:jc w:val="both"/>
        <w:rPr>
          <w:rFonts w:ascii="Times New Roman" w:hAnsi="Times New Roman" w:cs="Times New Roman"/>
          <w:sz w:val="24"/>
          <w:szCs w:val="24"/>
        </w:rPr>
      </w:pPr>
      <w:r w:rsidRPr="00C97BC7">
        <w:rPr>
          <w:rFonts w:ascii="Times New Roman" w:hAnsi="Times New Roman" w:cs="Times New Roman"/>
          <w:sz w:val="24"/>
          <w:szCs w:val="24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 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C97BC7" w:rsidRDefault="00C97BC7" w:rsidP="002B5BCA">
      <w:pPr>
        <w:jc w:val="both"/>
        <w:rPr>
          <w:rFonts w:ascii="Times New Roman" w:hAnsi="Times New Roman" w:cs="Times New Roman"/>
          <w:sz w:val="24"/>
          <w:szCs w:val="24"/>
        </w:rPr>
      </w:pPr>
      <w:r w:rsidRPr="00C97BC7">
        <w:rPr>
          <w:rFonts w:ascii="Times New Roman" w:hAnsi="Times New Roman" w:cs="Times New Roman"/>
          <w:sz w:val="24"/>
          <w:szCs w:val="24"/>
        </w:rPr>
        <w:t>У каждого человека иногда случаются проблемы. Телефон Доверия дает возможность в такой ситуации получить поддержку, быть понятым и принятым, разобраться в том, что происходит, в спокойной обстановке и в разговоре с доброжелательным человеком и решить, какие шаги сделать.</w:t>
      </w:r>
    </w:p>
    <w:p w:rsidR="00C97BC7" w:rsidRDefault="00C97BC7" w:rsidP="002B5BCA">
      <w:pPr>
        <w:jc w:val="both"/>
        <w:rPr>
          <w:rFonts w:ascii="Times New Roman" w:hAnsi="Times New Roman" w:cs="Times New Roman"/>
          <w:sz w:val="24"/>
          <w:szCs w:val="24"/>
        </w:rPr>
      </w:pPr>
      <w:r w:rsidRPr="00C97BC7">
        <w:rPr>
          <w:rFonts w:ascii="Times New Roman" w:hAnsi="Times New Roman" w:cs="Times New Roman"/>
          <w:sz w:val="24"/>
          <w:szCs w:val="24"/>
        </w:rPr>
        <w:t>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</w:t>
      </w:r>
    </w:p>
    <w:p w:rsidR="00C97BC7" w:rsidRDefault="00C97BC7" w:rsidP="002B5BCA">
      <w:pPr>
        <w:jc w:val="both"/>
        <w:rPr>
          <w:rFonts w:ascii="Times New Roman" w:hAnsi="Times New Roman" w:cs="Times New Roman"/>
          <w:sz w:val="24"/>
          <w:szCs w:val="24"/>
        </w:rPr>
      </w:pPr>
      <w:r w:rsidRPr="00C97BC7">
        <w:rPr>
          <w:rFonts w:ascii="Times New Roman" w:hAnsi="Times New Roman" w:cs="Times New Roman"/>
          <w:sz w:val="24"/>
          <w:szCs w:val="24"/>
        </w:rPr>
        <w:t>Помощь на телефоне доверия всегда анонимна. Позвонивший и консультант не должны сообщать свою фамилию, адрес и другие данные. Еще, обращаясь на телефон доверия, человек может получить интересующую его информацию.</w:t>
      </w:r>
    </w:p>
    <w:p w:rsidR="00C97BC7" w:rsidRDefault="00C97BC7" w:rsidP="002B5BCA">
      <w:pPr>
        <w:jc w:val="both"/>
        <w:rPr>
          <w:rFonts w:ascii="Times New Roman" w:hAnsi="Times New Roman" w:cs="Times New Roman"/>
          <w:sz w:val="24"/>
          <w:szCs w:val="24"/>
        </w:rPr>
      </w:pPr>
      <w:r w:rsidRPr="00C97BC7">
        <w:rPr>
          <w:rFonts w:ascii="Times New Roman" w:hAnsi="Times New Roman" w:cs="Times New Roman"/>
          <w:sz w:val="24"/>
          <w:szCs w:val="24"/>
        </w:rPr>
        <w:t xml:space="preserve">8-800-2000-122 – единый общероссийский номер детского телефона доверия – просто позвони в трудную минуту. </w:t>
      </w:r>
      <w:proofErr w:type="gramStart"/>
      <w:r w:rsidRPr="00C97BC7">
        <w:rPr>
          <w:rFonts w:ascii="Times New Roman" w:hAnsi="Times New Roman" w:cs="Times New Roman"/>
          <w:sz w:val="24"/>
          <w:szCs w:val="24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p w:rsidR="00C97BC7" w:rsidRPr="002B5BCA" w:rsidRDefault="00C97BC7" w:rsidP="002B5B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5B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 подростков легко меняется настроение, возмо</w:t>
      </w:r>
      <w:r w:rsidR="002B5B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жны резкие колебания в короткий </w:t>
      </w:r>
      <w:r w:rsidRPr="002B5B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промежуток времени от радости и счастья до полного отчаяния. Поэтому  так важно, когда родителей нет рядом, иметь возможность проконсультироваться со </w:t>
      </w:r>
      <w:r w:rsidRPr="002B5BC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специалистом, который убережет от конфликтов и необдуманных импульсивных поступков, включая суицид.</w:t>
      </w:r>
    </w:p>
    <w:p w:rsidR="00C97BC7" w:rsidRPr="002B5BCA" w:rsidRDefault="00C97BC7" w:rsidP="002B5BC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7BC7" w:rsidRPr="002B5BCA" w:rsidRDefault="00C97BC7" w:rsidP="002B5BC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5BCA">
        <w:rPr>
          <w:rFonts w:ascii="Times New Roman" w:hAnsi="Times New Roman" w:cs="Times New Roman"/>
          <w:b/>
          <w:color w:val="FF0000"/>
          <w:sz w:val="24"/>
          <w:szCs w:val="24"/>
        </w:rPr>
        <w:t>ПРОСТО ПОЗВОНИ –</w:t>
      </w:r>
    </w:p>
    <w:p w:rsidR="00C97BC7" w:rsidRPr="002B5BCA" w:rsidRDefault="00C97BC7" w:rsidP="002B5BC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5BCA">
        <w:rPr>
          <w:rFonts w:ascii="Times New Roman" w:hAnsi="Times New Roman" w:cs="Times New Roman"/>
          <w:b/>
          <w:color w:val="FF0000"/>
          <w:sz w:val="24"/>
          <w:szCs w:val="24"/>
        </w:rPr>
        <w:t>8-800-2000-122</w:t>
      </w:r>
    </w:p>
    <w:p w:rsidR="00C97BC7" w:rsidRPr="002B5BCA" w:rsidRDefault="00C97BC7" w:rsidP="002B5BC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5BCA">
        <w:rPr>
          <w:rFonts w:ascii="Times New Roman" w:hAnsi="Times New Roman" w:cs="Times New Roman"/>
          <w:b/>
          <w:color w:val="FF0000"/>
          <w:sz w:val="24"/>
          <w:szCs w:val="24"/>
        </w:rPr>
        <w:t>– и тебе помогут!!!</w:t>
      </w:r>
    </w:p>
    <w:p w:rsidR="00C97BC7" w:rsidRPr="00C97BC7" w:rsidRDefault="00C97BC7" w:rsidP="00B97E56">
      <w:pPr>
        <w:rPr>
          <w:rFonts w:ascii="Times New Roman" w:hAnsi="Times New Roman" w:cs="Times New Roman"/>
          <w:sz w:val="24"/>
          <w:szCs w:val="24"/>
        </w:rPr>
      </w:pPr>
    </w:p>
    <w:sectPr w:rsidR="00C97BC7" w:rsidRPr="00C97BC7" w:rsidSect="00C97BC7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56"/>
    <w:rsid w:val="002B5BCA"/>
    <w:rsid w:val="009544A0"/>
    <w:rsid w:val="00B97E56"/>
    <w:rsid w:val="00C97BC7"/>
    <w:rsid w:val="00F3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8E69-670A-4311-84DF-25C75A12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2021-03-31T07:38:00Z</dcterms:created>
  <dcterms:modified xsi:type="dcterms:W3CDTF">2021-03-31T07:38:00Z</dcterms:modified>
</cp:coreProperties>
</file>