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4C" w:rsidRPr="006A354C" w:rsidRDefault="006A354C" w:rsidP="006A354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lang w:eastAsia="ru-RU"/>
        </w:rPr>
      </w:pPr>
      <w:r w:rsidRPr="006A354C">
        <w:rPr>
          <w:rFonts w:ascii="Georgia" w:eastAsia="Times New Roman" w:hAnsi="Georgia" w:cs="Times New Roman"/>
          <w:b/>
          <w:bCs/>
          <w:color w:val="062636"/>
          <w:sz w:val="21"/>
          <w:szCs w:val="21"/>
          <w:bdr w:val="none" w:sz="0" w:space="0" w:color="auto" w:frame="1"/>
          <w:lang w:eastAsia="ru-RU"/>
        </w:rPr>
        <w:t>ГРАММАТИКА</w:t>
      </w:r>
    </w:p>
    <w:p w:rsidR="006A354C" w:rsidRPr="006A354C" w:rsidRDefault="006A354C" w:rsidP="006A354C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Американцы также любят двойные отрицания.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We have no time.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 - British English.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br/>
      </w:r>
      <w:proofErr w:type="spellStart"/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We</w:t>
      </w:r>
      <w:proofErr w:type="spellEnd"/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don't</w:t>
      </w:r>
      <w:proofErr w:type="spellEnd"/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have</w:t>
      </w:r>
      <w:proofErr w:type="spellEnd"/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no</w:t>
      </w:r>
      <w:proofErr w:type="spellEnd"/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time</w:t>
      </w:r>
      <w:proofErr w:type="spellEnd"/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- </w:t>
      </w:r>
      <w:proofErr w:type="spellStart"/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American</w:t>
      </w:r>
      <w:proofErr w:type="spellEnd"/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English</w:t>
      </w:r>
      <w:proofErr w:type="spellEnd"/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6A354C" w:rsidRPr="006A354C" w:rsidRDefault="006A354C" w:rsidP="006A354C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"At the weekend"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 - British English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br/>
      </w:r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"On the weekend"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- American English</w:t>
      </w:r>
    </w:p>
    <w:p w:rsidR="006A354C" w:rsidRPr="006A354C" w:rsidRDefault="006A354C" w:rsidP="006A354C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 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сослагательном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 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наклонении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 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британцы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 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используют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 </w:t>
      </w:r>
      <w:r w:rsidRPr="006A354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were'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, 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 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американцы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 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предпочитают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 </w:t>
      </w:r>
      <w:r w:rsidRPr="006A354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'was'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: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br/>
      </w:r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If I were you, I wouldn't do that.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 - British English.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br/>
      </w:r>
      <w:r w:rsidRPr="006A354C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If I was you, I wouldn't do that.</w:t>
      </w:r>
      <w:r w:rsidRPr="006A354C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 - American English.</w:t>
      </w:r>
    </w:p>
    <w:p w:rsid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Очень важно быть в курсе таких нюансов между двумя вариантами английского языка, во-первых, это расширяет ваш кругозор, а во-вторых, повышает уровень знания английского.</w:t>
      </w:r>
    </w:p>
    <w:p w:rsidR="006A354C" w:rsidRPr="006A354C" w:rsidRDefault="006A354C" w:rsidP="006A354C">
      <w:pPr>
        <w:shd w:val="clear" w:color="auto" w:fill="FFFFFF"/>
        <w:spacing w:before="450" w:after="270" w:line="24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A354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Первое отличие: использование собирательных существительных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Дело в том, что в американском английском такие существительные обычно используются с глаголами в единственном числе, а в британском английском возможен вариант использования </w:t>
      </w:r>
      <w:hyperlink r:id="rId6" w:history="1">
        <w:r w:rsidRPr="006A354C">
          <w:rPr>
            <w:rFonts w:ascii="Helvetica" w:eastAsia="Times New Roman" w:hAnsi="Helvetica" w:cs="Helvetica"/>
            <w:color w:val="3BB3BD"/>
            <w:sz w:val="21"/>
            <w:szCs w:val="21"/>
            <w:lang w:eastAsia="ru-RU"/>
          </w:rPr>
          <w:t xml:space="preserve">собирательных </w:t>
        </w:r>
        <w:proofErr w:type="gramStart"/>
        <w:r w:rsidRPr="006A354C">
          <w:rPr>
            <w:rFonts w:ascii="Helvetica" w:eastAsia="Times New Roman" w:hAnsi="Helvetica" w:cs="Helvetica"/>
            <w:color w:val="3BB3BD"/>
            <w:sz w:val="21"/>
            <w:szCs w:val="21"/>
            <w:lang w:eastAsia="ru-RU"/>
          </w:rPr>
          <w:t>существительных</w:t>
        </w:r>
        <w:proofErr w:type="gramEnd"/>
      </w:hyperlink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как во множественном, так и в единственном числе, в зависимости, что имеется в виду: группа людей как одно целое, или группа индивидуумов.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 примеру:</w:t>
      </w:r>
    </w:p>
    <w:p w:rsidR="006A354C" w:rsidRPr="006A354C" w:rsidRDefault="006A354C" w:rsidP="006A354C">
      <w:pPr>
        <w:numPr>
          <w:ilvl w:val="0"/>
          <w:numId w:val="2"/>
        </w:numPr>
        <w:shd w:val="clear" w:color="auto" w:fill="FFFFFF"/>
        <w:spacing w:before="100" w:beforeAutospacing="1" w:after="30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The government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has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cut spending. – American English</w:t>
      </w:r>
    </w:p>
    <w:p w:rsidR="006A354C" w:rsidRPr="006A354C" w:rsidRDefault="006A354C" w:rsidP="006A354C">
      <w:pPr>
        <w:numPr>
          <w:ilvl w:val="0"/>
          <w:numId w:val="2"/>
        </w:numPr>
        <w:shd w:val="clear" w:color="auto" w:fill="FFFFFF"/>
        <w:spacing w:before="100" w:beforeAutospacing="1" w:after="45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Tom’s family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is/are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coming to visit. – British English</w:t>
      </w:r>
    </w:p>
    <w:p w:rsidR="006A354C" w:rsidRPr="006A354C" w:rsidRDefault="006A354C" w:rsidP="006A354C">
      <w:pPr>
        <w:shd w:val="clear" w:color="auto" w:fill="FFFFFF"/>
        <w:spacing w:before="450" w:after="270" w:line="24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A354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Особенности обозначения прошедшего времени глагола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Когда речь идет о форме глагола в прошедшем времени, британцы в письменной речи могут обозначить это двумя способами.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Например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: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learned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–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learnt,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burned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–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burnt,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dreamed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–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dreamt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 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.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. 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Правда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, 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они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 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 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говорят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 –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smelt,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leapt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, 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 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только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smelled,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leaped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Тогда как американцы склонны использовать  окончание –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ed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практически всегда, за исключением глаголов 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dream</w:t>
      </w:r>
      <w:proofErr w:type="spellEnd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 (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dreamt</w:t>
      </w:r>
      <w:proofErr w:type="spellEnd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)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и 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smell</w:t>
      </w:r>
      <w:proofErr w:type="spellEnd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 (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smelt</w:t>
      </w:r>
      <w:proofErr w:type="spellEnd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)</w:t>
      </w:r>
      <w:r w:rsidRPr="006A354C">
        <w:rPr>
          <w:rFonts w:ascii="Helvetica" w:eastAsia="Times New Roman" w:hAnsi="Helvetica" w:cs="Helvetica"/>
          <w:i/>
          <w:iCs/>
          <w:color w:val="666666"/>
          <w:sz w:val="21"/>
          <w:szCs w:val="21"/>
          <w:lang w:eastAsia="ru-RU"/>
        </w:rPr>
        <w:t>.</w:t>
      </w:r>
    </w:p>
    <w:p w:rsidR="006A354C" w:rsidRPr="006A354C" w:rsidRDefault="006A354C" w:rsidP="006A354C">
      <w:pPr>
        <w:shd w:val="clear" w:color="auto" w:fill="FFFFFF"/>
        <w:spacing w:before="450" w:after="270" w:line="24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A354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Использование </w:t>
      </w:r>
      <w:proofErr w:type="spellStart"/>
      <w:r w:rsidRPr="006A354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Past</w:t>
      </w:r>
      <w:proofErr w:type="spellEnd"/>
      <w:r w:rsidRPr="006A354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A354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Participle</w:t>
      </w:r>
      <w:proofErr w:type="spellEnd"/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В американском английском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Past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Patriciple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то есть, причастие прошедшего времени глагола 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get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например, может быть выражено двумя способами: 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got</w:t>
      </w:r>
      <w:proofErr w:type="spellEnd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/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gotten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 В то время как в британском английском допустимо использование формы 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gotten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но все же грамматически правильно будет использование формы 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got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Например:</w:t>
      </w:r>
    </w:p>
    <w:p w:rsidR="006A354C" w:rsidRPr="006A354C" w:rsidRDefault="006A354C" w:rsidP="006A354C">
      <w:pPr>
        <w:numPr>
          <w:ilvl w:val="0"/>
          <w:numId w:val="3"/>
        </w:numPr>
        <w:shd w:val="clear" w:color="auto" w:fill="FFFFFF"/>
        <w:spacing w:before="100" w:beforeAutospacing="1" w:after="30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lastRenderedPageBreak/>
        <w:t>I’ve gotten a headache. – American English (talking about past events in general)</w:t>
      </w:r>
    </w:p>
    <w:p w:rsidR="006A354C" w:rsidRPr="006A354C" w:rsidRDefault="006A354C" w:rsidP="006A354C">
      <w:pPr>
        <w:numPr>
          <w:ilvl w:val="0"/>
          <w:numId w:val="3"/>
        </w:numPr>
        <w:shd w:val="clear" w:color="auto" w:fill="FFFFFF"/>
        <w:spacing w:before="100" w:beforeAutospacing="1" w:after="45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I’ve had a headache. – British English</w:t>
      </w:r>
    </w:p>
    <w:p w:rsidR="006A354C" w:rsidRPr="006A354C" w:rsidRDefault="006A354C" w:rsidP="006A354C">
      <w:pPr>
        <w:shd w:val="clear" w:color="auto" w:fill="FFFFFF"/>
        <w:spacing w:before="450" w:after="270" w:line="24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A354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Говоря о датах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Здесь тоже существует небольшая разница, о которой мы, возможно, никогда и не задумывались.</w:t>
      </w:r>
    </w:p>
    <w:p w:rsidR="006A354C" w:rsidRPr="006A354C" w:rsidRDefault="006A354C" w:rsidP="006A354C">
      <w:pPr>
        <w:numPr>
          <w:ilvl w:val="0"/>
          <w:numId w:val="4"/>
        </w:numPr>
        <w:shd w:val="clear" w:color="auto" w:fill="FFFFFF"/>
        <w:spacing w:before="100" w:beforeAutospacing="1" w:after="30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Англичане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 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скажут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: My birthday is the 9th of September.</w:t>
      </w:r>
    </w:p>
    <w:p w:rsidR="006A354C" w:rsidRPr="006A354C" w:rsidRDefault="006A354C" w:rsidP="006A354C">
      <w:pPr>
        <w:numPr>
          <w:ilvl w:val="0"/>
          <w:numId w:val="4"/>
        </w:numPr>
        <w:shd w:val="clear" w:color="auto" w:fill="FFFFFF"/>
        <w:spacing w:before="100" w:beforeAutospacing="1" w:after="45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Американцы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 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скажут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: My birthday is September 9th.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То есть, американцы не используют артиклей в этом случае, в то время как британцы пользуются формулой 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article</w:t>
      </w:r>
      <w:proofErr w:type="spellEnd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 + 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of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(артикль плюс предлог).</w:t>
      </w:r>
    </w:p>
    <w:p w:rsidR="006A354C" w:rsidRPr="006A354C" w:rsidRDefault="006A354C" w:rsidP="006A354C">
      <w:pPr>
        <w:shd w:val="clear" w:color="auto" w:fill="FFFFFF"/>
        <w:spacing w:before="450" w:after="270" w:line="24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A354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Говоря о событиях в прошедшем времени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Значит, говоря о событиях в прошедшем времени, британцы будут использовать время 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Past</w:t>
      </w:r>
      <w:proofErr w:type="spellEnd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 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Perfect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в отличие от американцев, которые упростят себе жизнь и скажут это все через 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Past</w:t>
      </w:r>
      <w:proofErr w:type="spellEnd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 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Simple</w:t>
      </w:r>
      <w:proofErr w:type="spellEnd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 + 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already</w:t>
      </w:r>
      <w:proofErr w:type="spellEnd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/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just</w:t>
      </w:r>
      <w:proofErr w:type="spellEnd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/</w:t>
      </w:r>
      <w:proofErr w:type="spellStart"/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yet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 примеру:</w:t>
      </w:r>
    </w:p>
    <w:p w:rsidR="006A354C" w:rsidRPr="006A354C" w:rsidRDefault="006A354C" w:rsidP="006A354C">
      <w:pPr>
        <w:numPr>
          <w:ilvl w:val="0"/>
          <w:numId w:val="5"/>
        </w:numPr>
        <w:shd w:val="clear" w:color="auto" w:fill="FFFFFF"/>
        <w:spacing w:before="100" w:beforeAutospacing="1" w:after="30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I just saw her. Vs. I have just seen her.</w:t>
      </w:r>
    </w:p>
    <w:p w:rsidR="006A354C" w:rsidRPr="006A354C" w:rsidRDefault="006A354C" w:rsidP="006A354C">
      <w:pPr>
        <w:numPr>
          <w:ilvl w:val="0"/>
          <w:numId w:val="5"/>
        </w:numPr>
        <w:shd w:val="clear" w:color="auto" w:fill="FFFFFF"/>
        <w:spacing w:before="100" w:beforeAutospacing="1" w:after="30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He already finished doing his homework. Vs. He has already finished his homework.</w:t>
      </w:r>
    </w:p>
    <w:p w:rsidR="006A354C" w:rsidRPr="006A354C" w:rsidRDefault="006A354C" w:rsidP="006A354C">
      <w:pPr>
        <w:numPr>
          <w:ilvl w:val="0"/>
          <w:numId w:val="5"/>
        </w:numPr>
        <w:shd w:val="clear" w:color="auto" w:fill="FFFFFF"/>
        <w:spacing w:before="100" w:beforeAutospacing="1" w:after="45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Did she leave yet? Vs. </w:t>
      </w:r>
      <w:proofErr w:type="gram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Has</w:t>
      </w:r>
      <w:proofErr w:type="gram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 she left yet?</w:t>
      </w:r>
    </w:p>
    <w:p w:rsidR="006A354C" w:rsidRPr="006A354C" w:rsidRDefault="006A354C" w:rsidP="006A354C">
      <w:pPr>
        <w:shd w:val="clear" w:color="auto" w:fill="FFFFFF"/>
        <w:spacing w:before="450" w:after="270" w:line="24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A354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Использование слова </w:t>
      </w:r>
      <w:proofErr w:type="spellStart"/>
      <w:r w:rsidRPr="006A354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got</w:t>
      </w:r>
      <w:proofErr w:type="spellEnd"/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американском (неформальном) варианте английского это слово используется для выражения:</w:t>
      </w:r>
    </w:p>
    <w:p w:rsidR="006A354C" w:rsidRPr="006A354C" w:rsidRDefault="006A354C" w:rsidP="006A354C">
      <w:pPr>
        <w:numPr>
          <w:ilvl w:val="0"/>
          <w:numId w:val="6"/>
        </w:numPr>
        <w:shd w:val="clear" w:color="auto" w:fill="FFFFFF"/>
        <w:spacing w:before="100" w:beforeAutospacing="1" w:after="30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Необходимости (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Past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Simple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</w:t>
      </w:r>
    </w:p>
    <w:p w:rsidR="006A354C" w:rsidRPr="006A354C" w:rsidRDefault="006A354C" w:rsidP="006A354C">
      <w:pPr>
        <w:numPr>
          <w:ilvl w:val="0"/>
          <w:numId w:val="6"/>
        </w:numPr>
        <w:shd w:val="clear" w:color="auto" w:fill="FFFFFF"/>
        <w:spacing w:before="100" w:beforeAutospacing="1" w:after="45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Принадлежности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Например:</w:t>
      </w:r>
    </w:p>
    <w:p w:rsidR="006A354C" w:rsidRPr="006A354C" w:rsidRDefault="006A354C" w:rsidP="006A354C">
      <w:pPr>
        <w:numPr>
          <w:ilvl w:val="0"/>
          <w:numId w:val="7"/>
        </w:numPr>
        <w:shd w:val="clear" w:color="auto" w:fill="FFFFFF"/>
        <w:spacing w:before="100" w:beforeAutospacing="1" w:after="30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I got to go. = I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gotta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 xml:space="preserve"> go.</w:t>
      </w:r>
    </w:p>
    <w:p w:rsidR="006A354C" w:rsidRPr="006A354C" w:rsidRDefault="006A354C" w:rsidP="006A354C">
      <w:pPr>
        <w:numPr>
          <w:ilvl w:val="0"/>
          <w:numId w:val="7"/>
        </w:numPr>
        <w:shd w:val="clear" w:color="auto" w:fill="FFFFFF"/>
        <w:spacing w:before="100" w:beforeAutospacing="1" w:after="45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I got a new car.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 xml:space="preserve">А в британском английском слово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got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тоже используется для выражения необходимости и принадлежности, только с другим грамматическим временем –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Present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Perfect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Например:</w:t>
      </w:r>
    </w:p>
    <w:p w:rsidR="006A354C" w:rsidRPr="006A354C" w:rsidRDefault="006A354C" w:rsidP="006A354C">
      <w:pPr>
        <w:numPr>
          <w:ilvl w:val="0"/>
          <w:numId w:val="8"/>
        </w:numPr>
        <w:shd w:val="clear" w:color="auto" w:fill="FFFFFF"/>
        <w:spacing w:before="100" w:beforeAutospacing="1" w:after="30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I’ve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got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to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go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:rsidR="006A354C" w:rsidRPr="006A354C" w:rsidRDefault="006A354C" w:rsidP="006A354C">
      <w:pPr>
        <w:numPr>
          <w:ilvl w:val="0"/>
          <w:numId w:val="8"/>
        </w:numPr>
        <w:shd w:val="clear" w:color="auto" w:fill="FFFFFF"/>
        <w:spacing w:before="100" w:beforeAutospacing="1" w:after="450" w:line="300" w:lineRule="atLeast"/>
        <w:ind w:left="750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I’ve got a new car.</w:t>
      </w:r>
    </w:p>
    <w:p w:rsidR="006A354C" w:rsidRPr="006A354C" w:rsidRDefault="006A354C" w:rsidP="006A354C">
      <w:pPr>
        <w:shd w:val="clear" w:color="auto" w:fill="FFFFFF"/>
        <w:spacing w:before="450" w:after="270" w:line="24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A354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Образование сложных (составных) существительных в американском и британском английском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Это последнее о чем хотелось бы вам поведать сегодня.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Все просто. В Америке люди используют следующую формулу для образования сложных существительных: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verb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+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noun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Например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: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jump rope, dive board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В Соединенном Королевстве существует другая формула: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gerund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(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verb+ing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) + </w:t>
      </w:r>
      <w:proofErr w:type="spellStart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noun</w:t>
      </w:r>
      <w:proofErr w:type="spellEnd"/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:rsidR="006A354C" w:rsidRPr="006A354C" w:rsidRDefault="006A354C" w:rsidP="006A354C">
      <w:p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</w:pPr>
      <w:r w:rsidRPr="006A354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Например</w:t>
      </w:r>
      <w:r w:rsidRPr="006A354C">
        <w:rPr>
          <w:rFonts w:ascii="Helvetica" w:eastAsia="Times New Roman" w:hAnsi="Helvetica" w:cs="Helvetica"/>
          <w:color w:val="666666"/>
          <w:sz w:val="21"/>
          <w:szCs w:val="21"/>
          <w:lang w:val="en-US" w:eastAsia="ru-RU"/>
        </w:rPr>
        <w:t>: </w:t>
      </w:r>
      <w:r w:rsidRPr="006A354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ru-RU"/>
        </w:rPr>
        <w:t>skipping rope, diving board.</w:t>
      </w:r>
    </w:p>
    <w:p w:rsidR="006A354C" w:rsidRPr="006A354C" w:rsidRDefault="006A354C" w:rsidP="006A35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5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 – Грамматические различия, связанные с употреблением местоимений</w:t>
      </w:r>
    </w:p>
    <w:tbl>
      <w:tblPr>
        <w:tblW w:w="9645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  <w:gridCol w:w="2508"/>
        <w:gridCol w:w="2202"/>
      </w:tblGrid>
      <w:tr w:rsidR="006A354C" w:rsidRPr="006A354C" w:rsidTr="006A354C">
        <w:trPr>
          <w:tblCellSpacing w:w="0" w:type="dxa"/>
        </w:trPr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BrE</w:t>
            </w:r>
            <w:proofErr w:type="spellEnd"/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AE</w:t>
            </w:r>
          </w:p>
        </w:tc>
      </w:tr>
      <w:tr w:rsidR="006A354C" w:rsidRPr="006A354C" w:rsidTr="006A354C">
        <w:trPr>
          <w:tblCellSpacing w:w="0" w:type="dxa"/>
        </w:trPr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Если местоимение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one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является подлежащим, то в предложении употребляются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he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him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his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himself</w:t>
            </w:r>
            <w:proofErr w:type="spellEnd"/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gram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ne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sh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uld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tr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to get to know one's n</w:t>
            </w:r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ighb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urs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gram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ne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sh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uld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tr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to get to know his n</w:t>
            </w:r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ighb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urs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6A354C" w:rsidRPr="006A354C" w:rsidRDefault="006A354C" w:rsidP="006A35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5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 – Грамматические различия, связанные с употреблением притяжательного падежа</w:t>
      </w:r>
    </w:p>
    <w:tbl>
      <w:tblPr>
        <w:tblW w:w="9645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  <w:gridCol w:w="2508"/>
        <w:gridCol w:w="2202"/>
      </w:tblGrid>
      <w:tr w:rsidR="006A354C" w:rsidRPr="006A354C" w:rsidTr="006A354C">
        <w:trPr>
          <w:tblCellSpacing w:w="0" w:type="dxa"/>
        </w:trPr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BrE</w:t>
            </w:r>
            <w:proofErr w:type="spellEnd"/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AE</w:t>
            </w:r>
          </w:p>
        </w:tc>
      </w:tr>
      <w:tr w:rsidR="006A354C" w:rsidRPr="006A354C" w:rsidTr="006A354C">
        <w:trPr>
          <w:tblCellSpacing w:w="0" w:type="dxa"/>
        </w:trPr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словосочетаниях существительное + </w:t>
            </w:r>
            <w:proofErr w:type="gram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существительное</w:t>
            </w:r>
            <w:proofErr w:type="gram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часто опускается притяжательный падеж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 doll´s house</w:t>
            </w:r>
          </w:p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 baby´s bottle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 doll house</w:t>
            </w:r>
          </w:p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 baby bottle</w:t>
            </w:r>
          </w:p>
        </w:tc>
      </w:tr>
    </w:tbl>
    <w:p w:rsidR="006A354C" w:rsidRPr="006A354C" w:rsidRDefault="006A354C" w:rsidP="006A35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5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 – Грамматические различия, связанные с употреблением служебных частей речи</w:t>
      </w:r>
    </w:p>
    <w:tbl>
      <w:tblPr>
        <w:tblW w:w="9645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  <w:gridCol w:w="2508"/>
        <w:gridCol w:w="2202"/>
      </w:tblGrid>
      <w:tr w:rsidR="006A354C" w:rsidRPr="006A354C" w:rsidTr="006A354C">
        <w:trPr>
          <w:tblCellSpacing w:w="0" w:type="dxa"/>
        </w:trPr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BrE</w:t>
            </w:r>
            <w:proofErr w:type="spellEnd"/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AE</w:t>
            </w:r>
          </w:p>
        </w:tc>
      </w:tr>
      <w:tr w:rsidR="006A354C" w:rsidRPr="006A354C" w:rsidTr="006A354C">
        <w:trPr>
          <w:tblCellSpacing w:w="0" w:type="dxa"/>
        </w:trPr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коррелятивном союзе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..,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разговорной речи первое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опускается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She is as hard as nails.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She is hard as nails.</w:t>
            </w:r>
          </w:p>
        </w:tc>
      </w:tr>
    </w:tbl>
    <w:p w:rsidR="006A354C" w:rsidRPr="006A354C" w:rsidRDefault="006A354C" w:rsidP="006A35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5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4 – Грамматические различия, связанные с употреблением глаголов</w:t>
      </w:r>
    </w:p>
    <w:tbl>
      <w:tblPr>
        <w:tblW w:w="9645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  <w:gridCol w:w="2508"/>
        <w:gridCol w:w="2202"/>
      </w:tblGrid>
      <w:tr w:rsidR="006A354C" w:rsidRPr="006A354C" w:rsidTr="006A354C">
        <w:trPr>
          <w:tblCellSpacing w:w="0" w:type="dxa"/>
        </w:trPr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BrE</w:t>
            </w:r>
            <w:proofErr w:type="spellEnd"/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AE</w:t>
            </w:r>
          </w:p>
        </w:tc>
      </w:tr>
      <w:tr w:rsidR="006A354C" w:rsidRPr="006A354C" w:rsidTr="006A354C">
        <w:trPr>
          <w:tblCellSpacing w:w="0" w:type="dxa"/>
        </w:trPr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После ряда глаголов, таких как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demand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insist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suggest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впридаточном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предложении</w:t>
            </w:r>
            <w:proofErr w:type="gram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употребляется конструкция не содержащая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should</w:t>
            </w:r>
            <w:proofErr w:type="spellEnd"/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gram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proofErr w:type="gramEnd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demanded that he should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apologise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What do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уо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 suggest I should do?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gramStart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proofErr w:type="gramEnd"/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demanded that he apologize.</w:t>
            </w:r>
          </w:p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What do you suggest I do?</w:t>
            </w:r>
          </w:p>
        </w:tc>
      </w:tr>
      <w:tr w:rsidR="006A354C" w:rsidRPr="006A354C" w:rsidTr="006A354C">
        <w:trPr>
          <w:tblCellSpacing w:w="0" w:type="dxa"/>
        </w:trPr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Ряд неправильных глаголов имеют правильные формы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burnt</w:t>
            </w:r>
            <w:proofErr w:type="spellEnd"/>
          </w:p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dreamt</w:t>
            </w:r>
            <w:proofErr w:type="spellEnd"/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burned</w:t>
            </w:r>
            <w:proofErr w:type="spellEnd"/>
          </w:p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dreamed</w:t>
            </w:r>
            <w:proofErr w:type="spellEnd"/>
          </w:p>
        </w:tc>
      </w:tr>
      <w:tr w:rsidR="006A354C" w:rsidRPr="006A354C" w:rsidTr="006A354C">
        <w:trPr>
          <w:tblCellSpacing w:w="0" w:type="dxa"/>
        </w:trPr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 вопросительно-отрицательных предложениях для 1-го лица единственного числа употребляется сокращение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ain’t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I'm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late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gram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</w:t>
            </w:r>
            <w:proofErr w:type="gram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еn't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I?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54C" w:rsidRPr="006A354C" w:rsidRDefault="006A354C" w:rsidP="006A3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I'm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late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ain't</w:t>
            </w:r>
            <w:proofErr w:type="spellEnd"/>
            <w:r w:rsidRPr="006A3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I?</w:t>
            </w:r>
          </w:p>
        </w:tc>
      </w:tr>
    </w:tbl>
    <w:p w:rsidR="00590CEB" w:rsidRPr="006A354C" w:rsidRDefault="00590CEB">
      <w:pPr>
        <w:rPr>
          <w:lang w:val="en-US"/>
        </w:rPr>
      </w:pPr>
    </w:p>
    <w:sectPr w:rsidR="00590CEB" w:rsidRPr="006A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391F"/>
    <w:multiLevelType w:val="multilevel"/>
    <w:tmpl w:val="4772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A6BF6"/>
    <w:multiLevelType w:val="multilevel"/>
    <w:tmpl w:val="1572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82EE6"/>
    <w:multiLevelType w:val="multilevel"/>
    <w:tmpl w:val="F796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B5EED"/>
    <w:multiLevelType w:val="multilevel"/>
    <w:tmpl w:val="E17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03356"/>
    <w:multiLevelType w:val="multilevel"/>
    <w:tmpl w:val="576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90E42"/>
    <w:multiLevelType w:val="multilevel"/>
    <w:tmpl w:val="3D88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15201"/>
    <w:multiLevelType w:val="multilevel"/>
    <w:tmpl w:val="4824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91074"/>
    <w:multiLevelType w:val="multilevel"/>
    <w:tmpl w:val="DCE2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4C"/>
    <w:rsid w:val="00590CEB"/>
    <w:rsid w:val="006A354C"/>
    <w:rsid w:val="008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54C"/>
    <w:rPr>
      <w:b/>
      <w:bCs/>
    </w:rPr>
  </w:style>
  <w:style w:type="character" w:customStyle="1" w:styleId="apple-converted-space">
    <w:name w:val="apple-converted-space"/>
    <w:basedOn w:val="a0"/>
    <w:rsid w:val="006A354C"/>
  </w:style>
  <w:style w:type="character" w:styleId="a5">
    <w:name w:val="Emphasis"/>
    <w:basedOn w:val="a0"/>
    <w:uiPriority w:val="20"/>
    <w:qFormat/>
    <w:rsid w:val="006A35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A3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A3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54C"/>
    <w:rPr>
      <w:b/>
      <w:bCs/>
    </w:rPr>
  </w:style>
  <w:style w:type="character" w:customStyle="1" w:styleId="apple-converted-space">
    <w:name w:val="apple-converted-space"/>
    <w:basedOn w:val="a0"/>
    <w:rsid w:val="006A354C"/>
  </w:style>
  <w:style w:type="character" w:styleId="a5">
    <w:name w:val="Emphasis"/>
    <w:basedOn w:val="a0"/>
    <w:uiPriority w:val="20"/>
    <w:qFormat/>
    <w:rsid w:val="006A35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A3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A3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1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1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ply.com/blog/2014/05/29/10-samyh-neobychnyh-sobiratelnyh-sushestvitelny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2015-11-26T17:05:00Z</dcterms:created>
  <dcterms:modified xsi:type="dcterms:W3CDTF">2015-11-26T17:26:00Z</dcterms:modified>
</cp:coreProperties>
</file>